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F" w:rsidRPr="00C91385" w:rsidRDefault="00E0780F">
      <w:pPr>
        <w:rPr>
          <w:rFonts w:ascii="Times New Roman" w:hAnsi="Times New Roman" w:cs="Times New Roman"/>
        </w:rPr>
      </w:pPr>
      <w:r w:rsidRPr="00C91385">
        <w:rPr>
          <w:rFonts w:ascii="Times New Roman" w:hAnsi="Times New Roman" w:cs="Times New Roman"/>
          <w:color w:val="444444"/>
        </w:rPr>
        <w:t>Paper: DRDO Placement Paper (Technical)</w:t>
      </w:r>
      <w:r w:rsidRPr="00C91385">
        <w:rPr>
          <w:rFonts w:ascii="Times New Roman" w:hAnsi="Times New Roman" w:cs="Times New Roman"/>
          <w:color w:val="444444"/>
        </w:rPr>
        <w:br/>
      </w:r>
      <w:r w:rsidRPr="00C91385">
        <w:rPr>
          <w:rFonts w:ascii="Times New Roman" w:hAnsi="Times New Roman" w:cs="Times New Roman"/>
          <w:color w:val="444444"/>
        </w:rPr>
        <w:br/>
        <w:t>1. if 100ns is Memory Access Time &amp; 125 microsecond is 1frame period. The no. of line that can be supported in a Time Division Switch is</w:t>
      </w:r>
      <w:r w:rsidRPr="00C91385">
        <w:rPr>
          <w:rFonts w:ascii="Times New Roman" w:hAnsi="Times New Roman" w:cs="Times New Roman"/>
          <w:color w:val="444444"/>
        </w:rPr>
        <w:br/>
        <w:t>a)125 Lines</w:t>
      </w:r>
      <w:r w:rsidRPr="00C91385">
        <w:rPr>
          <w:rFonts w:ascii="Times New Roman" w:hAnsi="Times New Roman" w:cs="Times New Roman"/>
          <w:color w:val="444444"/>
        </w:rPr>
        <w:br/>
        <w:t>b)625 Lines</w:t>
      </w:r>
      <w:r w:rsidRPr="00C91385">
        <w:rPr>
          <w:rFonts w:ascii="Times New Roman" w:hAnsi="Times New Roman" w:cs="Times New Roman"/>
          <w:color w:val="444444"/>
        </w:rPr>
        <w:br/>
        <w:t>c)525 Lines</w:t>
      </w:r>
      <w:r w:rsidRPr="00C91385">
        <w:rPr>
          <w:rFonts w:ascii="Times New Roman" w:hAnsi="Times New Roman" w:cs="Times New Roman"/>
          <w:color w:val="444444"/>
        </w:rPr>
        <w:br/>
        <w:t>d)465 Lines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2.The no. of edges in disjoint   Hamilton   circuit in a complex graph with 17 edges is</w:t>
      </w:r>
      <w:r w:rsidRPr="00C91385">
        <w:rPr>
          <w:rFonts w:ascii="Times New Roman" w:hAnsi="Times New Roman" w:cs="Times New Roman"/>
          <w:color w:val="444444"/>
        </w:rPr>
        <w:br/>
        <w:t>a) 8</w:t>
      </w:r>
      <w:r w:rsidRPr="00C91385">
        <w:rPr>
          <w:rFonts w:ascii="Times New Roman" w:hAnsi="Times New Roman" w:cs="Times New Roman"/>
          <w:color w:val="444444"/>
        </w:rPr>
        <w:br/>
        <w:t>b) 9</w:t>
      </w:r>
      <w:r w:rsidRPr="00C91385">
        <w:rPr>
          <w:rFonts w:ascii="Times New Roman" w:hAnsi="Times New Roman" w:cs="Times New Roman"/>
          <w:color w:val="444444"/>
        </w:rPr>
        <w:br/>
        <w:t>c) 136</w:t>
      </w:r>
      <w:r w:rsidRPr="00C91385">
        <w:rPr>
          <w:rFonts w:ascii="Times New Roman" w:hAnsi="Times New Roman" w:cs="Times New Roman"/>
          <w:color w:val="444444"/>
        </w:rPr>
        <w:br/>
        <w:t>d) 17^2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3. 15 persons in a club sit every day in a dinner table such that every member has different neighbor. This arrangement will last for how many days.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4. Assume a system has 16MB cache mean Disk Access Time &amp; cache Access time is 76.5 ns &amp; 1.5 overall mean Access time us 465ms for each tripling the memory the miss rate is halved. The memory required to bring down the mean Access time to 24ns is</w:t>
      </w:r>
      <w:r w:rsidRPr="00C91385">
        <w:rPr>
          <w:rFonts w:ascii="Times New Roman" w:hAnsi="Times New Roman" w:cs="Times New Roman"/>
          <w:color w:val="444444"/>
        </w:rPr>
        <w:br/>
        <w:t>a) 16 MB</w:t>
      </w:r>
      <w:r w:rsidRPr="00C91385">
        <w:rPr>
          <w:rFonts w:ascii="Times New Roman" w:hAnsi="Times New Roman" w:cs="Times New Roman"/>
          <w:color w:val="444444"/>
        </w:rPr>
        <w:br/>
        <w:t>b) 24 MB</w:t>
      </w:r>
      <w:r w:rsidRPr="00C91385">
        <w:rPr>
          <w:rFonts w:ascii="Times New Roman" w:hAnsi="Times New Roman" w:cs="Times New Roman"/>
          <w:color w:val="444444"/>
        </w:rPr>
        <w:br/>
        <w:t>c) 32 MB</w:t>
      </w:r>
      <w:r w:rsidRPr="00C91385">
        <w:rPr>
          <w:rFonts w:ascii="Times New Roman" w:hAnsi="Times New Roman" w:cs="Times New Roman"/>
          <w:color w:val="444444"/>
        </w:rPr>
        <w:br/>
        <w:t>d) 48 MB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5. Average transfer speed of a i/p serial line is minimum 25,000 Bytes &amp; maximum 60000 Bytes. Polling Strategy adopted takes 4microsec(whether there is any i/p byte or not). It is assured that byte that retrieved from controller before next byte arrives are lost. Then the maximum safe polling interval is</w:t>
      </w:r>
      <w:r w:rsidRPr="00C91385">
        <w:rPr>
          <w:rFonts w:ascii="Times New Roman" w:hAnsi="Times New Roman" w:cs="Times New Roman"/>
          <w:color w:val="444444"/>
        </w:rPr>
        <w:br/>
        <w:t>a) 12</w:t>
      </w:r>
      <w:r w:rsidRPr="00C91385">
        <w:rPr>
          <w:rFonts w:ascii="Times New Roman" w:hAnsi="Times New Roman" w:cs="Times New Roman"/>
          <w:color w:val="444444"/>
        </w:rPr>
        <w:br/>
        <w:t>b) 12.33</w:t>
      </w:r>
      <w:r w:rsidRPr="00C91385">
        <w:rPr>
          <w:rFonts w:ascii="Times New Roman" w:hAnsi="Times New Roman" w:cs="Times New Roman"/>
          <w:color w:val="444444"/>
        </w:rPr>
        <w:br/>
        <w:t>c) 12.67</w:t>
      </w:r>
      <w:r w:rsidRPr="00C91385">
        <w:rPr>
          <w:rFonts w:ascii="Times New Roman" w:hAnsi="Times New Roman" w:cs="Times New Roman"/>
          <w:color w:val="444444"/>
        </w:rPr>
        <w:br/>
        <w:t>d) 32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6. A hard disk has a rotation speed of 4500RPM. then the latency time is</w:t>
      </w:r>
      <w:r w:rsidRPr="00C91385">
        <w:rPr>
          <w:rFonts w:ascii="Times New Roman" w:hAnsi="Times New Roman" w:cs="Times New Roman"/>
          <w:color w:val="444444"/>
        </w:rPr>
        <w:br/>
        <w:t>a) .4</w:t>
      </w:r>
      <w:r w:rsidRPr="00C91385">
        <w:rPr>
          <w:rFonts w:ascii="Times New Roman" w:hAnsi="Times New Roman" w:cs="Times New Roman"/>
          <w:color w:val="444444"/>
        </w:rPr>
        <w:br/>
        <w:t>b) .6</w:t>
      </w:r>
      <w:r w:rsidRPr="00C91385">
        <w:rPr>
          <w:rFonts w:ascii="Times New Roman" w:hAnsi="Times New Roman" w:cs="Times New Roman"/>
          <w:color w:val="444444"/>
        </w:rPr>
        <w:br/>
        <w:t>  c) .7</w:t>
      </w:r>
      <w:r w:rsidRPr="00C91385">
        <w:rPr>
          <w:rFonts w:ascii="Times New Roman" w:hAnsi="Times New Roman" w:cs="Times New Roman"/>
          <w:color w:val="444444"/>
        </w:rPr>
        <w:br/>
        <w:t>d) .9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7.Suppose all elements above the principal diagonal od n x n matix A are zero. If non zero elements of the lower triangular Matrix is stored in an array B with A[1][1] stored at B[1]. The addressing formula to the nonzero element in A[i][j]=?</w:t>
      </w:r>
      <w:r w:rsidRPr="00C91385">
        <w:rPr>
          <w:rFonts w:ascii="Times New Roman" w:hAnsi="Times New Roman" w:cs="Times New Roman"/>
          <w:color w:val="444444"/>
        </w:rPr>
        <w:br/>
        <w:t>a) A[i][j]</w:t>
      </w:r>
      <w:r w:rsidRPr="00C91385">
        <w:rPr>
          <w:rFonts w:ascii="Times New Roman" w:hAnsi="Times New Roman" w:cs="Times New Roman"/>
          <w:color w:val="444444"/>
        </w:rPr>
        <w:br/>
      </w:r>
      <w:r w:rsidRPr="00C91385">
        <w:rPr>
          <w:rFonts w:ascii="Times New Roman" w:hAnsi="Times New Roman" w:cs="Times New Roman"/>
          <w:color w:val="444444"/>
        </w:rPr>
        <w:lastRenderedPageBreak/>
        <w:t>b) i(j-1)/2 +i</w:t>
      </w:r>
      <w:r w:rsidRPr="00C91385">
        <w:rPr>
          <w:rFonts w:ascii="Times New Roman" w:hAnsi="Times New Roman" w:cs="Times New Roman"/>
          <w:color w:val="444444"/>
        </w:rPr>
        <w:br/>
        <w:t>c) j(i-1)/2 +i</w:t>
      </w:r>
      <w:r w:rsidRPr="00C91385">
        <w:rPr>
          <w:rFonts w:ascii="Times New Roman" w:hAnsi="Times New Roman" w:cs="Times New Roman"/>
          <w:color w:val="444444"/>
        </w:rPr>
        <w:br/>
        <w:t>d) i(i-1)/2 +j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8. The minimum number of comparisons required to find the second smallest element in a 1000 element array is</w:t>
      </w:r>
      <w:r w:rsidRPr="00C91385">
        <w:rPr>
          <w:rFonts w:ascii="Times New Roman" w:hAnsi="Times New Roman" w:cs="Times New Roman"/>
          <w:color w:val="444444"/>
        </w:rPr>
        <w:br/>
        <w:t>a) 1008</w:t>
      </w:r>
      <w:r w:rsidRPr="00C91385">
        <w:rPr>
          <w:rFonts w:ascii="Times New Roman" w:hAnsi="Times New Roman" w:cs="Times New Roman"/>
          <w:color w:val="444444"/>
        </w:rPr>
        <w:br/>
        <w:t>b) 1010</w:t>
      </w:r>
      <w:r w:rsidRPr="00C91385">
        <w:rPr>
          <w:rFonts w:ascii="Times New Roman" w:hAnsi="Times New Roman" w:cs="Times New Roman"/>
          <w:color w:val="444444"/>
        </w:rPr>
        <w:br/>
        <w:t>c) 1999</w:t>
      </w:r>
      <w:r w:rsidRPr="00C91385">
        <w:rPr>
          <w:rFonts w:ascii="Times New Roman" w:hAnsi="Times New Roman" w:cs="Times New Roman"/>
          <w:color w:val="444444"/>
        </w:rPr>
        <w:br/>
        <w:t>d) 2000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9. The internal path length of a Binary Tree with 10nodes is 25. The external path length is</w:t>
      </w:r>
      <w:r w:rsidRPr="00C91385">
        <w:rPr>
          <w:rFonts w:ascii="Times New Roman" w:hAnsi="Times New Roman" w:cs="Times New Roman"/>
          <w:color w:val="444444"/>
        </w:rPr>
        <w:br/>
        <w:t>a) 25</w:t>
      </w:r>
      <w:r w:rsidRPr="00C91385">
        <w:rPr>
          <w:rFonts w:ascii="Times New Roman" w:hAnsi="Times New Roman" w:cs="Times New Roman"/>
          <w:color w:val="444444"/>
        </w:rPr>
        <w:br/>
        <w:t>b) 35</w:t>
      </w:r>
      <w:r w:rsidRPr="00C91385">
        <w:rPr>
          <w:rFonts w:ascii="Times New Roman" w:hAnsi="Times New Roman" w:cs="Times New Roman"/>
          <w:color w:val="444444"/>
        </w:rPr>
        <w:br/>
        <w:t>c) 40</w:t>
      </w:r>
      <w:r w:rsidRPr="00C91385">
        <w:rPr>
          <w:rFonts w:ascii="Times New Roman" w:hAnsi="Times New Roman" w:cs="Times New Roman"/>
          <w:color w:val="444444"/>
        </w:rPr>
        <w:br/>
        <w:t>d) 45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10. Average No. of Comparisons required to sort 3 elements is</w:t>
      </w:r>
      <w:r w:rsidRPr="00C91385">
        <w:rPr>
          <w:rFonts w:ascii="Times New Roman" w:hAnsi="Times New Roman" w:cs="Times New Roman"/>
          <w:color w:val="444444"/>
        </w:rPr>
        <w:br/>
        <w:t>a) 2</w:t>
      </w:r>
      <w:r w:rsidRPr="00C91385">
        <w:rPr>
          <w:rFonts w:ascii="Times New Roman" w:hAnsi="Times New Roman" w:cs="Times New Roman"/>
          <w:color w:val="444444"/>
        </w:rPr>
        <w:br/>
        <w:t>b) 2.33</w:t>
      </w:r>
      <w:r w:rsidRPr="00C91385">
        <w:rPr>
          <w:rFonts w:ascii="Times New Roman" w:hAnsi="Times New Roman" w:cs="Times New Roman"/>
          <w:color w:val="444444"/>
        </w:rPr>
        <w:br/>
        <w:t>c) 2.67</w:t>
      </w:r>
      <w:r w:rsidRPr="00C91385">
        <w:rPr>
          <w:rFonts w:ascii="Times New Roman" w:hAnsi="Times New Roman" w:cs="Times New Roman"/>
          <w:color w:val="444444"/>
        </w:rPr>
        <w:br/>
        <w:t>d) 3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11. In a switch the mean arrival rate of packets is 800 Packets/sec and the the mean service rate is 925 Packets/sec</w:t>
      </w:r>
      <w:r w:rsidRPr="00C91385">
        <w:rPr>
          <w:rFonts w:ascii="Times New Roman" w:hAnsi="Times New Roman" w:cs="Times New Roman"/>
          <w:color w:val="444444"/>
        </w:rPr>
        <w:br/>
        <w:t>a) .008 Sec</w:t>
      </w:r>
      <w:r w:rsidRPr="00C91385">
        <w:rPr>
          <w:rFonts w:ascii="Times New Roman" w:hAnsi="Times New Roman" w:cs="Times New Roman"/>
          <w:color w:val="444444"/>
        </w:rPr>
        <w:br/>
        <w:t>b) .08 sec</w:t>
      </w:r>
      <w:r w:rsidRPr="00C91385">
        <w:rPr>
          <w:rFonts w:ascii="Times New Roman" w:hAnsi="Times New Roman" w:cs="Times New Roman"/>
          <w:color w:val="444444"/>
        </w:rPr>
        <w:br/>
        <w:t>c) .8 sec</w:t>
      </w:r>
      <w:r w:rsidRPr="00C91385">
        <w:rPr>
          <w:rFonts w:ascii="Times New Roman" w:hAnsi="Times New Roman" w:cs="Times New Roman"/>
          <w:color w:val="444444"/>
        </w:rPr>
        <w:br/>
        <w:t>d) 1.1 sec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12. What is Interface Control Information?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13. The minimum no. of Multiplications needed to compute x^768 is</w:t>
      </w:r>
      <w:r w:rsidRPr="00C91385">
        <w:rPr>
          <w:rFonts w:ascii="Times New Roman" w:hAnsi="Times New Roman" w:cs="Times New Roman"/>
          <w:color w:val="444444"/>
        </w:rPr>
        <w:br/>
        <w:t>a) 9</w:t>
      </w:r>
      <w:r w:rsidRPr="00C91385">
        <w:rPr>
          <w:rFonts w:ascii="Times New Roman" w:hAnsi="Times New Roman" w:cs="Times New Roman"/>
          <w:color w:val="444444"/>
        </w:rPr>
        <w:br/>
        <w:t>b) 10</w:t>
      </w:r>
      <w:r w:rsidRPr="00C91385">
        <w:rPr>
          <w:rFonts w:ascii="Times New Roman" w:hAnsi="Times New Roman" w:cs="Times New Roman"/>
          <w:color w:val="444444"/>
        </w:rPr>
        <w:br/>
        <w:t>c) 425</w:t>
      </w:r>
      <w:r w:rsidRPr="00C91385">
        <w:rPr>
          <w:rFonts w:ascii="Times New Roman" w:hAnsi="Times New Roman" w:cs="Times New Roman"/>
          <w:color w:val="444444"/>
        </w:rPr>
        <w:br/>
        <w:t>d) 767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14. Find values for a,b,c,d</w:t>
      </w:r>
      <w:r w:rsidRPr="00C91385">
        <w:rPr>
          <w:rFonts w:ascii="Times New Roman" w:hAnsi="Times New Roman" w:cs="Times New Roman"/>
          <w:color w:val="444444"/>
        </w:rPr>
        <w:br/>
        <w:t>c 1 1 1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0 a 1 b</w:t>
      </w:r>
      <w:r w:rsidRPr="00C91385">
        <w:rPr>
          <w:rFonts w:ascii="Times New Roman" w:hAnsi="Times New Roman" w:cs="Times New Roman"/>
          <w:color w:val="444444"/>
        </w:rPr>
        <w:br/>
        <w:t>_______</w:t>
      </w:r>
      <w:r w:rsidRPr="00C91385">
        <w:rPr>
          <w:rFonts w:ascii="Times New Roman" w:hAnsi="Times New Roman" w:cs="Times New Roman"/>
          <w:color w:val="444444"/>
        </w:rPr>
        <w:br/>
        <w:t>1 0 d 0</w:t>
      </w:r>
      <w:r w:rsidRPr="00C91385">
        <w:rPr>
          <w:rFonts w:ascii="Times New Roman" w:hAnsi="Times New Roman" w:cs="Times New Roman"/>
          <w:color w:val="444444"/>
        </w:rPr>
        <w:br/>
      </w:r>
      <w:r w:rsidRPr="00C91385">
        <w:rPr>
          <w:rFonts w:ascii="Times New Roman" w:hAnsi="Times New Roman" w:cs="Times New Roman"/>
          <w:color w:val="444444"/>
        </w:rPr>
        <w:lastRenderedPageBreak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(967)basex = 321base9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  15. The area of red planet where the Mars Rover Landed?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16. In Which Day world Telecom Day Celebrated?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17. Laser is used for what?</w:t>
      </w:r>
      <w:r w:rsidRPr="00C91385">
        <w:rPr>
          <w:rFonts w:ascii="Times New Roman" w:hAnsi="Times New Roman" w:cs="Times New Roman"/>
          <w:color w:val="444444"/>
        </w:rPr>
        <w:br/>
        <w:t>a) Treatment of Cancer</w:t>
      </w:r>
      <w:r w:rsidRPr="00C91385">
        <w:rPr>
          <w:rFonts w:ascii="Times New Roman" w:hAnsi="Times New Roman" w:cs="Times New Roman"/>
          <w:color w:val="444444"/>
        </w:rPr>
        <w:br/>
        <w:t>b) Treatment of Eyes</w:t>
      </w:r>
      <w:r w:rsidRPr="00C91385">
        <w:rPr>
          <w:rFonts w:ascii="Times New Roman" w:hAnsi="Times New Roman" w:cs="Times New Roman"/>
          <w:color w:val="444444"/>
        </w:rPr>
        <w:br/>
        <w:t>c) Treatment of Heart</w:t>
      </w:r>
      <w:r w:rsidRPr="00C91385">
        <w:rPr>
          <w:rFonts w:ascii="Times New Roman" w:hAnsi="Times New Roman" w:cs="Times New Roman"/>
          <w:color w:val="444444"/>
        </w:rPr>
        <w:br/>
        <w:t>d) Treatment of Kidney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18. Which country is not a Member of SAARC</w:t>
      </w:r>
      <w:r w:rsidRPr="00C91385">
        <w:rPr>
          <w:rFonts w:ascii="Times New Roman" w:hAnsi="Times New Roman" w:cs="Times New Roman"/>
          <w:color w:val="444444"/>
        </w:rPr>
        <w:br/>
        <w:t>a)   Bangladesh  </w:t>
      </w:r>
      <w:r w:rsidRPr="00C91385">
        <w:rPr>
          <w:rFonts w:ascii="Times New Roman" w:hAnsi="Times New Roman" w:cs="Times New Roman"/>
          <w:color w:val="444444"/>
        </w:rPr>
        <w:br/>
        <w:t>b)   Myanmar  </w:t>
      </w:r>
      <w:r w:rsidRPr="00C91385">
        <w:rPr>
          <w:rFonts w:ascii="Times New Roman" w:hAnsi="Times New Roman" w:cs="Times New Roman"/>
          <w:color w:val="444444"/>
        </w:rPr>
        <w:br/>
        <w:t>c)   Maldives  </w:t>
      </w:r>
      <w:r w:rsidRPr="00C91385">
        <w:rPr>
          <w:rFonts w:ascii="Times New Roman" w:hAnsi="Times New Roman" w:cs="Times New Roman"/>
          <w:color w:val="444444"/>
        </w:rPr>
        <w:br/>
        <w:t>d)   Nepal  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19. The New Biotechnology Software intorduced by TCS is?</w:t>
      </w:r>
      <w:r w:rsidRPr="00C91385">
        <w:rPr>
          <w:rFonts w:ascii="Times New Roman" w:hAnsi="Times New Roman" w:cs="Times New Roman"/>
          <w:color w:val="444444"/>
        </w:rPr>
        <w:br/>
        <w:t xml:space="preserve">  </w:t>
      </w:r>
      <w:r w:rsidRPr="00C91385">
        <w:rPr>
          <w:rFonts w:ascii="Times New Roman" w:hAnsi="Times New Roman" w:cs="Times New Roman"/>
          <w:color w:val="444444"/>
        </w:rPr>
        <w:br/>
        <w:t>20. What is Wi Fi?</w:t>
      </w:r>
    </w:p>
    <w:sectPr w:rsidR="00422C2F" w:rsidRPr="00C91385" w:rsidSect="0042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780F"/>
    <w:rsid w:val="00422C2F"/>
    <w:rsid w:val="00C91385"/>
    <w:rsid w:val="00E0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NAVEEN</cp:lastModifiedBy>
  <cp:revision>2</cp:revision>
  <dcterms:created xsi:type="dcterms:W3CDTF">2013-12-03T07:07:00Z</dcterms:created>
  <dcterms:modified xsi:type="dcterms:W3CDTF">2013-12-03T09:18:00Z</dcterms:modified>
</cp:coreProperties>
</file>